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50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left"/>
        <w:textAlignment w:val="auto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附件1：</w:t>
      </w:r>
    </w:p>
    <w:p w14:paraId="13253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center"/>
        <w:textAlignment w:val="auto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2023年</w:t>
      </w:r>
      <w:r>
        <w:rPr>
          <w:rFonts w:hint="eastAsia"/>
          <w:b/>
          <w:bCs/>
          <w:sz w:val="32"/>
          <w:szCs w:val="40"/>
          <w:lang w:val="en-US" w:eastAsia="zh-CN"/>
        </w:rPr>
        <w:t>立项的</w:t>
      </w:r>
      <w:r>
        <w:rPr>
          <w:rFonts w:hint="eastAsia"/>
          <w:b/>
          <w:bCs/>
          <w:sz w:val="32"/>
          <w:szCs w:val="40"/>
        </w:rPr>
        <w:t>研究生工作站接受期满验</w:t>
      </w:r>
      <w:r>
        <w:rPr>
          <w:rFonts w:hint="eastAsia"/>
          <w:b/>
          <w:bCs/>
          <w:sz w:val="32"/>
          <w:szCs w:val="40"/>
          <w:lang w:val="en-US" w:eastAsia="zh-CN"/>
        </w:rPr>
        <w:t>收</w:t>
      </w:r>
      <w:r>
        <w:rPr>
          <w:rFonts w:hint="eastAsia"/>
          <w:b/>
          <w:bCs/>
          <w:sz w:val="32"/>
          <w:szCs w:val="40"/>
        </w:rPr>
        <w:t>一览表</w:t>
      </w:r>
      <w:bookmarkStart w:id="0" w:name="_GoBack"/>
      <w:bookmarkEnd w:id="0"/>
    </w:p>
    <w:tbl>
      <w:tblPr>
        <w:tblStyle w:val="2"/>
        <w:tblW w:w="867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3"/>
        <w:gridCol w:w="3798"/>
        <w:gridCol w:w="1985"/>
        <w:gridCol w:w="1109"/>
        <w:gridCol w:w="1030"/>
      </w:tblGrid>
      <w:tr w14:paraId="7DF3B6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3EAC0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6822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工作站名称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DC883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 w:bidi="ar"/>
              </w:rPr>
              <w:t>所属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49E3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C845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 w:bidi="ar"/>
              </w:rPr>
              <w:t>类型</w:t>
            </w:r>
          </w:p>
        </w:tc>
      </w:tr>
      <w:tr w14:paraId="2D995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5860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A4FFF5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深圳市财富趋势科技股份有限公司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ABEF3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金融学院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1EFEE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/>
              </w:rPr>
              <w:t>杨申燕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6DE49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</w:t>
            </w:r>
          </w:p>
        </w:tc>
      </w:tr>
      <w:tr w14:paraId="3CB199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6824C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3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CA734D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宜昌顺远智能科技有限公司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2E361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工商管理学院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4D8E3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/>
              </w:rPr>
              <w:t>张曙红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C2088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</w:t>
            </w:r>
          </w:p>
        </w:tc>
      </w:tr>
      <w:tr w14:paraId="1DBB7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CAD1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026A06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天健会计师事务所湖北分所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FD013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会计学院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0F0EF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/>
              </w:rPr>
              <w:t>余浪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E91E6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</w:t>
            </w:r>
          </w:p>
        </w:tc>
      </w:tr>
      <w:tr w14:paraId="2BB221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  <w:jc w:val="center"/>
        </w:trPr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0A95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3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D1DE18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湖北华隽律师事务所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55622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法学院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5479E"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/>
              </w:rPr>
              <w:t>罗文君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F5DA4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</w:t>
            </w:r>
          </w:p>
        </w:tc>
      </w:tr>
    </w:tbl>
    <w:p w14:paraId="3D462A76">
      <w:p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65E6F"/>
    <w:rsid w:val="18954E2A"/>
    <w:rsid w:val="18A444E3"/>
    <w:rsid w:val="1F775289"/>
    <w:rsid w:val="22F866E1"/>
    <w:rsid w:val="28810F26"/>
    <w:rsid w:val="29E17ECF"/>
    <w:rsid w:val="33EB1539"/>
    <w:rsid w:val="37243E6E"/>
    <w:rsid w:val="4613720A"/>
    <w:rsid w:val="4F493C9D"/>
    <w:rsid w:val="54E56216"/>
    <w:rsid w:val="6A2353BE"/>
    <w:rsid w:val="6D4E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3</TotalTime>
  <ScaleCrop>false</ScaleCrop>
  <LinksUpToDate>false</LinksUpToDate>
  <CharactersWithSpaces>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2024-07-19T02:57:00Z</dcterms:created>
  <dc:creator>HP</dc:creator>
  <cp:lastModifiedBy>HP</cp:lastModifiedBy>
  <dcterms:modified xsi:type="dcterms:W3CDTF">2025-05-06T08:16:06Z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20983ECB54A1436C8F861296B9E336CE_12</vt:lpwstr>
  </property>
  <property fmtid="{D5CDD505-2E9C-101B-9397-08002B2CF9AE}" pid="4" name="KSOTemplateDocerSaveRecord">
    <vt:lpwstr>eyJoZGlkIjoiZmJhMWU4NTM2MTRkZTI0NjM5YzM0OTNjN2IzMTI5NTQiLCJ1c2VySWQiOiIyMTA1NzM4NjkifQ==</vt:lpwstr>
  </property>
</Properties>
</file>