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6BE88">
      <w:pPr>
        <w:rPr>
          <w:rFonts w:hint="eastAsia"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附件3：</w:t>
      </w:r>
    </w:p>
    <w:p w14:paraId="49523506">
      <w:pPr>
        <w:jc w:val="center"/>
        <w:rPr>
          <w:rFonts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湖北经济学院</w:t>
      </w:r>
      <w:r>
        <w:rPr>
          <w:rFonts w:ascii="宋体" w:hAnsi="宋体" w:eastAsia="宋体"/>
          <w:b/>
          <w:sz w:val="32"/>
          <w:szCs w:val="28"/>
        </w:rPr>
        <w:t>工作站实地考察时间表</w:t>
      </w:r>
    </w:p>
    <w:tbl>
      <w:tblPr>
        <w:tblStyle w:val="5"/>
        <w:tblW w:w="8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5426"/>
      </w:tblGrid>
      <w:tr w14:paraId="66292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3114" w:type="dxa"/>
            <w:vAlign w:val="center"/>
          </w:tcPr>
          <w:p w14:paraId="71C904D6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工作站</w:t>
            </w:r>
            <w:r>
              <w:rPr>
                <w:rFonts w:ascii="宋体" w:hAnsi="宋体" w:eastAsia="宋体"/>
                <w:sz w:val="28"/>
                <w:szCs w:val="28"/>
              </w:rPr>
              <w:t>名称</w:t>
            </w:r>
          </w:p>
        </w:tc>
        <w:tc>
          <w:tcPr>
            <w:tcW w:w="5426" w:type="dxa"/>
            <w:vAlign w:val="center"/>
          </w:tcPr>
          <w:p w14:paraId="47CB87E4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37433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3114" w:type="dxa"/>
            <w:vAlign w:val="center"/>
          </w:tcPr>
          <w:p w14:paraId="533C02E9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工作站</w:t>
            </w:r>
            <w:r>
              <w:rPr>
                <w:rFonts w:ascii="宋体" w:hAnsi="宋体" w:eastAsia="宋体"/>
                <w:sz w:val="28"/>
                <w:szCs w:val="28"/>
              </w:rPr>
              <w:t>地址</w:t>
            </w:r>
          </w:p>
        </w:tc>
        <w:tc>
          <w:tcPr>
            <w:tcW w:w="5426" w:type="dxa"/>
            <w:vAlign w:val="center"/>
          </w:tcPr>
          <w:p w14:paraId="4048787D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61A42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3114" w:type="dxa"/>
            <w:vAlign w:val="center"/>
          </w:tcPr>
          <w:p w14:paraId="28A450FB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工作站实地考察对接人</w:t>
            </w:r>
          </w:p>
        </w:tc>
        <w:tc>
          <w:tcPr>
            <w:tcW w:w="5426" w:type="dxa"/>
            <w:vAlign w:val="center"/>
          </w:tcPr>
          <w:p w14:paraId="42C383CD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2404C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3114" w:type="dxa"/>
            <w:vAlign w:val="center"/>
          </w:tcPr>
          <w:p w14:paraId="71AF3549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对接</w:t>
            </w:r>
            <w:r>
              <w:rPr>
                <w:rFonts w:ascii="宋体" w:hAnsi="宋体" w:eastAsia="宋体"/>
                <w:sz w:val="28"/>
                <w:szCs w:val="28"/>
              </w:rPr>
              <w:t>人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联系方式</w:t>
            </w:r>
          </w:p>
        </w:tc>
        <w:tc>
          <w:tcPr>
            <w:tcW w:w="5426" w:type="dxa"/>
            <w:vAlign w:val="center"/>
          </w:tcPr>
          <w:p w14:paraId="699C15FF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0B4F5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3114" w:type="dxa"/>
            <w:vAlign w:val="center"/>
          </w:tcPr>
          <w:p w14:paraId="66720073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实地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考察</w:t>
            </w:r>
            <w:r>
              <w:rPr>
                <w:rFonts w:ascii="宋体" w:hAnsi="宋体" w:eastAsia="宋体"/>
                <w:sz w:val="28"/>
                <w:szCs w:val="28"/>
              </w:rPr>
              <w:t>时间</w:t>
            </w:r>
          </w:p>
        </w:tc>
        <w:tc>
          <w:tcPr>
            <w:tcW w:w="5426" w:type="dxa"/>
            <w:vAlign w:val="center"/>
          </w:tcPr>
          <w:p w14:paraId="3E883B15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7E029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114" w:type="dxa"/>
            <w:vAlign w:val="center"/>
          </w:tcPr>
          <w:p w14:paraId="7F0BFD42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工作站内容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简述</w:t>
            </w:r>
          </w:p>
        </w:tc>
        <w:tc>
          <w:tcPr>
            <w:tcW w:w="5426" w:type="dxa"/>
            <w:vAlign w:val="center"/>
          </w:tcPr>
          <w:p w14:paraId="09FFBD13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33052B30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6856AD7F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604AD1E7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316372EB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4F3C7FB5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5EFC1087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26BE7D42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0712F9B7">
            <w:pPr>
              <w:rPr>
                <w:rFonts w:hint="eastAsia" w:ascii="宋体" w:hAnsi="宋体" w:eastAsia="宋体"/>
                <w:sz w:val="28"/>
                <w:szCs w:val="28"/>
              </w:rPr>
            </w:pPr>
          </w:p>
        </w:tc>
      </w:tr>
    </w:tbl>
    <w:p w14:paraId="45BA19EC">
      <w:pPr>
        <w:rPr>
          <w:rFonts w:ascii="宋体" w:hAnsi="宋体" w:eastAsia="宋体"/>
          <w:sz w:val="28"/>
          <w:szCs w:val="28"/>
        </w:rPr>
      </w:pPr>
    </w:p>
    <w:p w14:paraId="0F815C76">
      <w:pPr>
        <w:wordWrap w:val="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工作站</w:t>
      </w:r>
      <w:r>
        <w:rPr>
          <w:rFonts w:ascii="宋体" w:hAnsi="宋体" w:eastAsia="宋体"/>
          <w:sz w:val="28"/>
          <w:szCs w:val="28"/>
        </w:rPr>
        <w:t>负责人签字：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</w:t>
      </w:r>
    </w:p>
    <w:p w14:paraId="70C4D9A8">
      <w:pPr>
        <w:wordWrap w:val="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                                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所属</w:t>
      </w:r>
      <w:r>
        <w:rPr>
          <w:rFonts w:ascii="宋体" w:hAnsi="宋体" w:eastAsia="宋体"/>
          <w:sz w:val="28"/>
          <w:szCs w:val="28"/>
        </w:rPr>
        <w:t>学院盖章：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</w:t>
      </w:r>
    </w:p>
    <w:p w14:paraId="4ADEE41D">
      <w:pPr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66B"/>
    <w:rsid w:val="000441D2"/>
    <w:rsid w:val="00054AAD"/>
    <w:rsid w:val="001A0953"/>
    <w:rsid w:val="001C79DB"/>
    <w:rsid w:val="001D4B1C"/>
    <w:rsid w:val="00284DE5"/>
    <w:rsid w:val="002E2EE2"/>
    <w:rsid w:val="002E5351"/>
    <w:rsid w:val="0042230F"/>
    <w:rsid w:val="00433607"/>
    <w:rsid w:val="004807B1"/>
    <w:rsid w:val="00483538"/>
    <w:rsid w:val="004C3773"/>
    <w:rsid w:val="00553B31"/>
    <w:rsid w:val="00560980"/>
    <w:rsid w:val="00567C09"/>
    <w:rsid w:val="005A0594"/>
    <w:rsid w:val="005A15BB"/>
    <w:rsid w:val="0062137A"/>
    <w:rsid w:val="00646748"/>
    <w:rsid w:val="00646D51"/>
    <w:rsid w:val="007134E7"/>
    <w:rsid w:val="007B42C0"/>
    <w:rsid w:val="007E46FE"/>
    <w:rsid w:val="008352E0"/>
    <w:rsid w:val="0084044A"/>
    <w:rsid w:val="00852988"/>
    <w:rsid w:val="008C0FD2"/>
    <w:rsid w:val="00907B83"/>
    <w:rsid w:val="00925005"/>
    <w:rsid w:val="00973ACF"/>
    <w:rsid w:val="0097530E"/>
    <w:rsid w:val="00A51969"/>
    <w:rsid w:val="00AA1C8B"/>
    <w:rsid w:val="00B36E0E"/>
    <w:rsid w:val="00B4666B"/>
    <w:rsid w:val="00B84DBC"/>
    <w:rsid w:val="00C64632"/>
    <w:rsid w:val="00CA7C83"/>
    <w:rsid w:val="00E072C5"/>
    <w:rsid w:val="00E432EE"/>
    <w:rsid w:val="00E97736"/>
    <w:rsid w:val="00EA5E5C"/>
    <w:rsid w:val="00F25078"/>
    <w:rsid w:val="00FA2955"/>
    <w:rsid w:val="00FA671C"/>
    <w:rsid w:val="00FB645A"/>
    <w:rsid w:val="00FC7E4A"/>
    <w:rsid w:val="72BE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</Words>
  <Characters>79</Characters>
  <Lines>1</Lines>
  <Paragraphs>1</Paragraphs>
  <TotalTime>23</TotalTime>
  <ScaleCrop>false</ScaleCrop>
  <LinksUpToDate>false</LinksUpToDate>
  <CharactersWithSpaces>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2019-04-18T06:32:00Z</dcterms:created>
  <dc:creator>Microsoft</dc:creator>
  <cp:lastModifiedBy>HP</cp:lastModifiedBy>
  <cp:lastPrinted>2022-06-01T03:01:00Z</cp:lastPrinted>
  <dcterms:modified xsi:type="dcterms:W3CDTF">2025-05-06T08:36:53Z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eyJoZGlkIjoiZmJhMWU4NTM2MTRkZTI0NjM5YzM0OTNjN2IzMTI5NTQiLCJ1c2VySWQiOiIyMTA1NzM4NjkifQ==</vt:lpwstr>
  </property>
  <property fmtid="{D5CDD505-2E9C-101B-9397-08002B2CF9AE}" pid="3" name="KSOProductBuildVer">
    <vt:lpwstr>2052-12.1.0.20784</vt:lpwstr>
  </property>
  <property fmtid="{D5CDD505-2E9C-101B-9397-08002B2CF9AE}" pid="4" name="ICV">
    <vt:lpwstr>E03D68D934FA4014817B87BF4556E20E_12</vt:lpwstr>
  </property>
</Properties>
</file>