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75B969">
      <w:pPr>
        <w:pStyle w:val="2"/>
        <w:spacing w:before="101" w:line="223" w:lineRule="auto"/>
        <w:ind w:left="158"/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pacing w:val="-6"/>
          <w:sz w:val="30"/>
          <w:szCs w:val="30"/>
        </w:rPr>
        <w:t>附件</w:t>
      </w:r>
      <w:r>
        <w:rPr>
          <w:rFonts w:hint="eastAsia" w:asciiTheme="minorEastAsia" w:hAnsiTheme="minorEastAsia" w:eastAsiaTheme="minorEastAsia" w:cstheme="minorEastAsia"/>
          <w:spacing w:val="-67"/>
          <w:sz w:val="30"/>
          <w:szCs w:val="30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67"/>
          <w:sz w:val="30"/>
          <w:szCs w:val="30"/>
          <w:lang w:val="en-US" w:eastAsia="zh-CN"/>
        </w:rPr>
        <w:t>1</w:t>
      </w:r>
      <w:bookmarkStart w:id="0" w:name="_GoBack"/>
      <w:bookmarkEnd w:id="0"/>
    </w:p>
    <w:p w14:paraId="2756A4D9">
      <w:pPr>
        <w:spacing w:before="78" w:line="189" w:lineRule="auto"/>
        <w:jc w:val="center"/>
        <w:outlineLvl w:val="0"/>
        <w:rPr>
          <w:rFonts w:hint="eastAsia" w:ascii="微软雅黑" w:hAnsi="微软雅黑" w:eastAsia="微软雅黑" w:cs="微软雅黑"/>
          <w:sz w:val="43"/>
          <w:szCs w:val="43"/>
        </w:rPr>
      </w:pPr>
      <w:r>
        <w:rPr>
          <w:rFonts w:hint="eastAsia" w:ascii="微软雅黑" w:hAnsi="微软雅黑" w:eastAsia="微软雅黑" w:cs="微软雅黑"/>
          <w:spacing w:val="7"/>
          <w:sz w:val="43"/>
          <w:szCs w:val="43"/>
          <w:lang w:val="en-US" w:eastAsia="zh-CN"/>
        </w:rPr>
        <w:t>湖北经济学院研究生</w:t>
      </w:r>
      <w:r>
        <w:rPr>
          <w:rFonts w:hint="eastAsia" w:ascii="微软雅黑" w:hAnsi="微软雅黑" w:eastAsia="微软雅黑" w:cs="微软雅黑"/>
          <w:spacing w:val="7"/>
          <w:sz w:val="43"/>
          <w:szCs w:val="43"/>
          <w:lang w:eastAsia="zh-CN"/>
        </w:rPr>
        <w:t>教学</w:t>
      </w:r>
      <w:r>
        <w:rPr>
          <w:rFonts w:hint="eastAsia" w:ascii="微软雅黑" w:hAnsi="微软雅黑" w:eastAsia="微软雅黑" w:cs="微软雅黑"/>
          <w:spacing w:val="7"/>
          <w:sz w:val="43"/>
          <w:szCs w:val="43"/>
        </w:rPr>
        <w:t>案例</w:t>
      </w:r>
      <w:r>
        <w:rPr>
          <w:rFonts w:hint="eastAsia" w:ascii="微软雅黑" w:hAnsi="微软雅黑" w:eastAsia="微软雅黑" w:cs="微软雅黑"/>
          <w:spacing w:val="7"/>
          <w:sz w:val="43"/>
          <w:szCs w:val="43"/>
          <w:lang w:val="en-US" w:eastAsia="zh-CN"/>
        </w:rPr>
        <w:t>推荐</w:t>
      </w:r>
      <w:r>
        <w:rPr>
          <w:rFonts w:ascii="微软雅黑" w:hAnsi="微软雅黑" w:eastAsia="微软雅黑" w:cs="微软雅黑"/>
          <w:spacing w:val="7"/>
          <w:sz w:val="43"/>
          <w:szCs w:val="43"/>
        </w:rPr>
        <w:t>汇总表</w:t>
      </w:r>
    </w:p>
    <w:p w14:paraId="41FED90C">
      <w:pPr>
        <w:spacing w:before="307" w:line="219" w:lineRule="auto"/>
        <w:ind w:left="133"/>
        <w:rPr>
          <w:rFonts w:hint="eastAsia" w:ascii="宋体" w:hAnsi="宋体" w:eastAsia="宋体" w:cs="宋体"/>
          <w:b/>
          <w:bCs/>
          <w:spacing w:val="-9"/>
          <w:sz w:val="24"/>
          <w:szCs w:val="24"/>
        </w:rPr>
      </w:pPr>
    </w:p>
    <w:p w14:paraId="68D96E62">
      <w:pPr>
        <w:spacing w:before="307" w:line="219" w:lineRule="auto"/>
        <w:ind w:left="133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pacing w:val="-9"/>
          <w:sz w:val="24"/>
          <w:szCs w:val="24"/>
          <w:lang w:eastAsia="zh-CN"/>
        </w:rPr>
        <w:t>学院名称（</w:t>
      </w:r>
      <w:r>
        <w:rPr>
          <w:rFonts w:hint="eastAsia" w:ascii="宋体" w:hAnsi="宋体" w:eastAsia="宋体" w:cs="宋体"/>
          <w:b/>
          <w:bCs/>
          <w:spacing w:val="-9"/>
          <w:sz w:val="24"/>
          <w:szCs w:val="24"/>
          <w:lang w:val="en-US" w:eastAsia="zh-CN"/>
        </w:rPr>
        <w:t>加盖公章</w:t>
      </w:r>
      <w:r>
        <w:rPr>
          <w:rFonts w:hint="eastAsia" w:ascii="宋体" w:hAnsi="宋体" w:eastAsia="宋体" w:cs="宋体"/>
          <w:b/>
          <w:bCs/>
          <w:spacing w:val="-9"/>
          <w:sz w:val="24"/>
          <w:szCs w:val="24"/>
          <w:lang w:eastAsia="zh-CN"/>
        </w:rPr>
        <w:t>）</w:t>
      </w:r>
      <w:r>
        <w:rPr>
          <w:rFonts w:ascii="宋体" w:hAnsi="宋体" w:eastAsia="宋体" w:cs="宋体"/>
          <w:b/>
          <w:bCs/>
          <w:spacing w:val="2"/>
          <w:sz w:val="24"/>
          <w:szCs w:val="24"/>
        </w:rPr>
        <w:t>：</w:t>
      </w:r>
      <w:r>
        <w:rPr>
          <w:rFonts w:ascii="宋体" w:hAnsi="宋体" w:eastAsia="宋体" w:cs="宋体"/>
          <w:spacing w:val="1"/>
          <w:sz w:val="24"/>
          <w:szCs w:val="24"/>
        </w:rPr>
        <w:t xml:space="preserve">                                                 </w:t>
      </w:r>
      <w:r>
        <w:rPr>
          <w:rFonts w:ascii="宋体" w:hAnsi="宋体" w:eastAsia="宋体" w:cs="宋体"/>
          <w:sz w:val="24"/>
          <w:szCs w:val="24"/>
        </w:rPr>
        <w:t xml:space="preserve">                        </w:t>
      </w:r>
      <w:r>
        <w:rPr>
          <w:rFonts w:ascii="宋体" w:hAnsi="宋体" w:eastAsia="宋体" w:cs="宋体"/>
          <w:b/>
          <w:bCs/>
          <w:spacing w:val="-9"/>
          <w:sz w:val="24"/>
          <w:szCs w:val="24"/>
        </w:rPr>
        <w:t>日期：</w:t>
      </w:r>
    </w:p>
    <w:p w14:paraId="786C9B50">
      <w:pPr>
        <w:spacing w:line="189" w:lineRule="exact"/>
      </w:pPr>
    </w:p>
    <w:tbl>
      <w:tblPr>
        <w:tblStyle w:val="7"/>
        <w:tblW w:w="14148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46"/>
        <w:gridCol w:w="1275"/>
        <w:gridCol w:w="4407"/>
        <w:gridCol w:w="2070"/>
        <w:gridCol w:w="1605"/>
        <w:gridCol w:w="1920"/>
        <w:gridCol w:w="2025"/>
      </w:tblGrid>
      <w:tr w14:paraId="58A4FD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723" w:hRule="atLeast"/>
        </w:trPr>
        <w:tc>
          <w:tcPr>
            <w:tcW w:w="846" w:type="dxa"/>
            <w:tcBorders>
              <w:left w:val="single" w:color="000000" w:sz="4" w:space="0"/>
            </w:tcBorders>
          </w:tcPr>
          <w:p w14:paraId="798F339C">
            <w:pPr>
              <w:spacing w:before="307" w:line="219" w:lineRule="auto"/>
              <w:ind w:left="133"/>
              <w:rPr>
                <w:rFonts w:hint="eastAsia" w:ascii="宋体" w:hAnsi="宋体" w:eastAsia="宋体" w:cs="宋体"/>
                <w:b/>
                <w:bCs/>
                <w:spacing w:val="-9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9"/>
                <w:sz w:val="24"/>
                <w:szCs w:val="24"/>
                <w:lang w:eastAsia="zh-CN"/>
              </w:rPr>
              <w:t>序号</w:t>
            </w:r>
          </w:p>
        </w:tc>
        <w:tc>
          <w:tcPr>
            <w:tcW w:w="1275" w:type="dxa"/>
          </w:tcPr>
          <w:p w14:paraId="05BBE914">
            <w:pPr>
              <w:spacing w:before="307" w:line="219" w:lineRule="auto"/>
              <w:ind w:left="133"/>
              <w:rPr>
                <w:rFonts w:hint="eastAsia" w:ascii="宋体" w:hAnsi="宋体" w:eastAsia="宋体" w:cs="宋体"/>
                <w:b/>
                <w:bCs/>
                <w:spacing w:val="-9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9"/>
                <w:sz w:val="24"/>
                <w:szCs w:val="24"/>
                <w:lang w:eastAsia="zh-CN"/>
              </w:rPr>
              <w:t>专业领域</w:t>
            </w:r>
          </w:p>
        </w:tc>
        <w:tc>
          <w:tcPr>
            <w:tcW w:w="4407" w:type="dxa"/>
          </w:tcPr>
          <w:p w14:paraId="14E94C0E">
            <w:pPr>
              <w:spacing w:before="307" w:line="219" w:lineRule="auto"/>
              <w:ind w:left="133"/>
              <w:jc w:val="center"/>
              <w:rPr>
                <w:rFonts w:hint="eastAsia" w:ascii="宋体" w:hAnsi="宋体" w:eastAsia="宋体" w:cs="宋体"/>
                <w:b/>
                <w:bCs/>
                <w:spacing w:val="-9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9"/>
                <w:sz w:val="24"/>
                <w:szCs w:val="24"/>
                <w:lang w:eastAsia="zh-CN"/>
              </w:rPr>
              <w:t>案例名称</w:t>
            </w:r>
          </w:p>
        </w:tc>
        <w:tc>
          <w:tcPr>
            <w:tcW w:w="2070" w:type="dxa"/>
          </w:tcPr>
          <w:p w14:paraId="551779DF">
            <w:pPr>
              <w:spacing w:before="307" w:line="219" w:lineRule="auto"/>
              <w:ind w:left="133"/>
              <w:jc w:val="center"/>
              <w:rPr>
                <w:rFonts w:hint="eastAsia" w:ascii="宋体" w:hAnsi="宋体" w:eastAsia="宋体" w:cs="宋体"/>
                <w:b/>
                <w:bCs/>
                <w:spacing w:val="-9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9"/>
                <w:sz w:val="24"/>
                <w:szCs w:val="24"/>
                <w:lang w:eastAsia="zh-CN"/>
              </w:rPr>
              <w:t>项目负责人姓名</w:t>
            </w:r>
          </w:p>
        </w:tc>
        <w:tc>
          <w:tcPr>
            <w:tcW w:w="1605" w:type="dxa"/>
          </w:tcPr>
          <w:p w14:paraId="00AB301D">
            <w:pPr>
              <w:spacing w:before="307" w:line="219" w:lineRule="auto"/>
              <w:ind w:left="133"/>
              <w:jc w:val="center"/>
              <w:rPr>
                <w:rFonts w:hint="eastAsia" w:ascii="宋体" w:hAnsi="宋体" w:eastAsia="宋体" w:cs="宋体"/>
                <w:b/>
                <w:bCs/>
                <w:spacing w:val="-9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9"/>
                <w:sz w:val="24"/>
                <w:szCs w:val="24"/>
                <w:lang w:eastAsia="zh-CN"/>
              </w:rPr>
              <w:t>职称</w:t>
            </w:r>
          </w:p>
        </w:tc>
        <w:tc>
          <w:tcPr>
            <w:tcW w:w="1920" w:type="dxa"/>
          </w:tcPr>
          <w:p w14:paraId="426182AE">
            <w:pPr>
              <w:spacing w:before="307" w:line="219" w:lineRule="auto"/>
              <w:ind w:left="133"/>
              <w:jc w:val="center"/>
              <w:rPr>
                <w:rFonts w:hint="eastAsia" w:ascii="宋体" w:hAnsi="宋体" w:eastAsia="宋体" w:cs="宋体"/>
                <w:b/>
                <w:bCs/>
                <w:spacing w:val="-9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9"/>
                <w:sz w:val="24"/>
                <w:szCs w:val="24"/>
                <w:lang w:eastAsia="zh-CN"/>
              </w:rPr>
              <w:t>联系电话</w:t>
            </w:r>
          </w:p>
        </w:tc>
        <w:tc>
          <w:tcPr>
            <w:tcW w:w="2025" w:type="dxa"/>
            <w:tcBorders>
              <w:right w:val="single" w:color="000000" w:sz="4" w:space="0"/>
            </w:tcBorders>
          </w:tcPr>
          <w:p w14:paraId="31DF2541">
            <w:pPr>
              <w:spacing w:before="307" w:line="219" w:lineRule="auto"/>
              <w:ind w:left="133"/>
              <w:jc w:val="center"/>
              <w:rPr>
                <w:rFonts w:hint="eastAsia" w:ascii="宋体" w:hAnsi="宋体" w:eastAsia="宋体" w:cs="宋体"/>
                <w:b/>
                <w:bCs/>
                <w:spacing w:val="-9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9"/>
                <w:sz w:val="24"/>
                <w:szCs w:val="24"/>
                <w:lang w:eastAsia="zh-CN"/>
              </w:rPr>
              <w:t>邮箱</w:t>
            </w:r>
          </w:p>
        </w:tc>
      </w:tr>
      <w:tr w14:paraId="730A1D9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3" w:hRule="atLeast"/>
        </w:trPr>
        <w:tc>
          <w:tcPr>
            <w:tcW w:w="846" w:type="dxa"/>
            <w:tcBorders>
              <w:left w:val="single" w:color="000000" w:sz="4" w:space="0"/>
            </w:tcBorders>
          </w:tcPr>
          <w:p w14:paraId="4CAFADEB">
            <w:pPr>
              <w:spacing w:before="283" w:line="188" w:lineRule="auto"/>
              <w:ind w:left="372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14:paraId="0AAFEB43"/>
        </w:tc>
        <w:tc>
          <w:tcPr>
            <w:tcW w:w="4407" w:type="dxa"/>
          </w:tcPr>
          <w:p w14:paraId="19E1297B"/>
        </w:tc>
        <w:tc>
          <w:tcPr>
            <w:tcW w:w="2070" w:type="dxa"/>
          </w:tcPr>
          <w:p w14:paraId="6E0119BD"/>
        </w:tc>
        <w:tc>
          <w:tcPr>
            <w:tcW w:w="1605" w:type="dxa"/>
          </w:tcPr>
          <w:p w14:paraId="3B45617F"/>
        </w:tc>
        <w:tc>
          <w:tcPr>
            <w:tcW w:w="1920" w:type="dxa"/>
          </w:tcPr>
          <w:p w14:paraId="6FBA0619"/>
        </w:tc>
        <w:tc>
          <w:tcPr>
            <w:tcW w:w="2025" w:type="dxa"/>
            <w:tcBorders>
              <w:right w:val="single" w:color="000000" w:sz="4" w:space="0"/>
            </w:tcBorders>
          </w:tcPr>
          <w:p w14:paraId="4E88D96E"/>
        </w:tc>
      </w:tr>
      <w:tr w14:paraId="461D2B3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3" w:hRule="atLeast"/>
        </w:trPr>
        <w:tc>
          <w:tcPr>
            <w:tcW w:w="846" w:type="dxa"/>
            <w:tcBorders>
              <w:left w:val="single" w:color="000000" w:sz="4" w:space="0"/>
            </w:tcBorders>
          </w:tcPr>
          <w:p w14:paraId="661EE2E7">
            <w:pPr>
              <w:spacing w:before="287" w:line="188" w:lineRule="auto"/>
              <w:ind w:left="349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14:paraId="49F3B439"/>
        </w:tc>
        <w:tc>
          <w:tcPr>
            <w:tcW w:w="4407" w:type="dxa"/>
          </w:tcPr>
          <w:p w14:paraId="2555D5A9"/>
        </w:tc>
        <w:tc>
          <w:tcPr>
            <w:tcW w:w="2070" w:type="dxa"/>
          </w:tcPr>
          <w:p w14:paraId="68F27DE6"/>
        </w:tc>
        <w:tc>
          <w:tcPr>
            <w:tcW w:w="1605" w:type="dxa"/>
          </w:tcPr>
          <w:p w14:paraId="39D4C1AA"/>
        </w:tc>
        <w:tc>
          <w:tcPr>
            <w:tcW w:w="1920" w:type="dxa"/>
          </w:tcPr>
          <w:p w14:paraId="321659D2"/>
        </w:tc>
        <w:tc>
          <w:tcPr>
            <w:tcW w:w="2025" w:type="dxa"/>
            <w:tcBorders>
              <w:right w:val="single" w:color="000000" w:sz="4" w:space="0"/>
            </w:tcBorders>
          </w:tcPr>
          <w:p w14:paraId="1E809692"/>
        </w:tc>
      </w:tr>
      <w:tr w14:paraId="619702B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4" w:hRule="atLeast"/>
        </w:trPr>
        <w:tc>
          <w:tcPr>
            <w:tcW w:w="846" w:type="dxa"/>
            <w:tcBorders>
              <w:left w:val="single" w:color="000000" w:sz="4" w:space="0"/>
            </w:tcBorders>
          </w:tcPr>
          <w:p w14:paraId="6810B8F2">
            <w:pPr>
              <w:spacing w:before="293" w:line="188" w:lineRule="auto"/>
              <w:ind w:left="354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14:paraId="64940A6E"/>
        </w:tc>
        <w:tc>
          <w:tcPr>
            <w:tcW w:w="4407" w:type="dxa"/>
          </w:tcPr>
          <w:p w14:paraId="1E611B18"/>
        </w:tc>
        <w:tc>
          <w:tcPr>
            <w:tcW w:w="2070" w:type="dxa"/>
          </w:tcPr>
          <w:p w14:paraId="0E59283C"/>
        </w:tc>
        <w:tc>
          <w:tcPr>
            <w:tcW w:w="1605" w:type="dxa"/>
          </w:tcPr>
          <w:p w14:paraId="0D694856"/>
        </w:tc>
        <w:tc>
          <w:tcPr>
            <w:tcW w:w="1920" w:type="dxa"/>
          </w:tcPr>
          <w:p w14:paraId="1B08CA1C"/>
        </w:tc>
        <w:tc>
          <w:tcPr>
            <w:tcW w:w="2025" w:type="dxa"/>
            <w:tcBorders>
              <w:right w:val="single" w:color="000000" w:sz="4" w:space="0"/>
            </w:tcBorders>
          </w:tcPr>
          <w:p w14:paraId="3B3E56DC"/>
        </w:tc>
      </w:tr>
      <w:tr w14:paraId="1465482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3" w:hRule="atLeast"/>
        </w:trPr>
        <w:tc>
          <w:tcPr>
            <w:tcW w:w="846" w:type="dxa"/>
            <w:tcBorders>
              <w:left w:val="single" w:color="000000" w:sz="4" w:space="0"/>
            </w:tcBorders>
          </w:tcPr>
          <w:p w14:paraId="79505403">
            <w:pPr>
              <w:spacing w:before="296" w:line="188" w:lineRule="auto"/>
              <w:ind w:left="348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14:paraId="19B3EB02"/>
        </w:tc>
        <w:tc>
          <w:tcPr>
            <w:tcW w:w="4407" w:type="dxa"/>
          </w:tcPr>
          <w:p w14:paraId="264B5F34"/>
        </w:tc>
        <w:tc>
          <w:tcPr>
            <w:tcW w:w="2070" w:type="dxa"/>
          </w:tcPr>
          <w:p w14:paraId="34901F90"/>
        </w:tc>
        <w:tc>
          <w:tcPr>
            <w:tcW w:w="1605" w:type="dxa"/>
          </w:tcPr>
          <w:p w14:paraId="1817B0B4"/>
        </w:tc>
        <w:tc>
          <w:tcPr>
            <w:tcW w:w="1920" w:type="dxa"/>
          </w:tcPr>
          <w:p w14:paraId="5FE2B79D"/>
        </w:tc>
        <w:tc>
          <w:tcPr>
            <w:tcW w:w="2025" w:type="dxa"/>
            <w:tcBorders>
              <w:right w:val="single" w:color="000000" w:sz="4" w:space="0"/>
            </w:tcBorders>
          </w:tcPr>
          <w:p w14:paraId="17AAF427"/>
        </w:tc>
      </w:tr>
      <w:tr w14:paraId="6B1E895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4" w:hRule="atLeast"/>
        </w:trPr>
        <w:tc>
          <w:tcPr>
            <w:tcW w:w="846" w:type="dxa"/>
            <w:tcBorders>
              <w:left w:val="single" w:color="000000" w:sz="4" w:space="0"/>
            </w:tcBorders>
          </w:tcPr>
          <w:p w14:paraId="0C8D9454">
            <w:pPr>
              <w:spacing w:before="303" w:line="185" w:lineRule="auto"/>
              <w:ind w:left="356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</w:tcPr>
          <w:p w14:paraId="2E8008AC"/>
        </w:tc>
        <w:tc>
          <w:tcPr>
            <w:tcW w:w="4407" w:type="dxa"/>
          </w:tcPr>
          <w:p w14:paraId="00D98422"/>
        </w:tc>
        <w:tc>
          <w:tcPr>
            <w:tcW w:w="2070" w:type="dxa"/>
          </w:tcPr>
          <w:p w14:paraId="33AEB111"/>
        </w:tc>
        <w:tc>
          <w:tcPr>
            <w:tcW w:w="1605" w:type="dxa"/>
          </w:tcPr>
          <w:p w14:paraId="4FCBB32A"/>
        </w:tc>
        <w:tc>
          <w:tcPr>
            <w:tcW w:w="1920" w:type="dxa"/>
          </w:tcPr>
          <w:p w14:paraId="54A53D5E"/>
        </w:tc>
        <w:tc>
          <w:tcPr>
            <w:tcW w:w="2025" w:type="dxa"/>
            <w:tcBorders>
              <w:right w:val="single" w:color="000000" w:sz="4" w:space="0"/>
            </w:tcBorders>
          </w:tcPr>
          <w:p w14:paraId="62301EE8"/>
        </w:tc>
      </w:tr>
      <w:tr w14:paraId="64E3D9E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5" w:hRule="atLeast"/>
        </w:trPr>
        <w:tc>
          <w:tcPr>
            <w:tcW w:w="846" w:type="dxa"/>
            <w:tcBorders>
              <w:left w:val="single" w:color="000000" w:sz="4" w:space="0"/>
              <w:bottom w:val="single" w:color="000000" w:sz="4" w:space="0"/>
            </w:tcBorders>
          </w:tcPr>
          <w:p w14:paraId="0D88A1E2">
            <w:pPr>
              <w:spacing w:before="302" w:line="188" w:lineRule="auto"/>
              <w:ind w:left="354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bottom w:val="single" w:color="000000" w:sz="4" w:space="0"/>
            </w:tcBorders>
          </w:tcPr>
          <w:p w14:paraId="4DB7208F"/>
        </w:tc>
        <w:tc>
          <w:tcPr>
            <w:tcW w:w="4407" w:type="dxa"/>
            <w:tcBorders>
              <w:bottom w:val="single" w:color="000000" w:sz="4" w:space="0"/>
            </w:tcBorders>
          </w:tcPr>
          <w:p w14:paraId="0568F667"/>
        </w:tc>
        <w:tc>
          <w:tcPr>
            <w:tcW w:w="2070" w:type="dxa"/>
            <w:tcBorders>
              <w:bottom w:val="single" w:color="000000" w:sz="4" w:space="0"/>
            </w:tcBorders>
          </w:tcPr>
          <w:p w14:paraId="26C188D7"/>
        </w:tc>
        <w:tc>
          <w:tcPr>
            <w:tcW w:w="1605" w:type="dxa"/>
            <w:tcBorders>
              <w:bottom w:val="single" w:color="000000" w:sz="4" w:space="0"/>
            </w:tcBorders>
          </w:tcPr>
          <w:p w14:paraId="69AB5527"/>
        </w:tc>
        <w:tc>
          <w:tcPr>
            <w:tcW w:w="1920" w:type="dxa"/>
            <w:tcBorders>
              <w:bottom w:val="single" w:color="000000" w:sz="4" w:space="0"/>
            </w:tcBorders>
          </w:tcPr>
          <w:p w14:paraId="6CEEAA15"/>
        </w:tc>
        <w:tc>
          <w:tcPr>
            <w:tcW w:w="2025" w:type="dxa"/>
            <w:tcBorders>
              <w:bottom w:val="single" w:color="000000" w:sz="4" w:space="0"/>
              <w:right w:val="single" w:color="000000" w:sz="4" w:space="0"/>
            </w:tcBorders>
          </w:tcPr>
          <w:p w14:paraId="1AFFDD92"/>
        </w:tc>
      </w:tr>
    </w:tbl>
    <w:p w14:paraId="142BE8D6">
      <w:pPr>
        <w:spacing w:before="244" w:line="220" w:lineRule="auto"/>
        <w:ind w:left="133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ascii="宋体" w:hAnsi="宋体" w:eastAsia="宋体" w:cs="宋体"/>
          <w:sz w:val="24"/>
          <w:szCs w:val="24"/>
        </w:rPr>
        <w:t xml:space="preserve">                       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 xml:space="preserve">                                     </w:t>
      </w:r>
      <w:r>
        <w:rPr>
          <w:rFonts w:ascii="宋体" w:hAnsi="宋体" w:eastAsia="宋体" w:cs="宋体"/>
          <w:spacing w:val="-1"/>
          <w:sz w:val="24"/>
          <w:szCs w:val="24"/>
        </w:rPr>
        <w:t xml:space="preserve">               </w:t>
      </w:r>
      <w:r>
        <w:rPr>
          <w:rFonts w:ascii="宋体" w:hAnsi="宋体" w:eastAsia="宋体" w:cs="宋体"/>
          <w:b/>
          <w:bCs/>
          <w:spacing w:val="-1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b/>
          <w:bCs/>
          <w:spacing w:val="-1"/>
          <w:sz w:val="24"/>
          <w:szCs w:val="24"/>
          <w:lang w:val="en-US" w:eastAsia="zh-CN"/>
        </w:rPr>
        <w:t>学院负责人签字：</w:t>
      </w:r>
    </w:p>
    <w:p w14:paraId="739012C3"/>
    <w:sectPr>
      <w:footerReference r:id="rId3" w:type="default"/>
      <w:pgSz w:w="16838" w:h="11905" w:orient="landscape"/>
      <w:pgMar w:top="1355" w:right="1315" w:bottom="1355" w:left="1315" w:header="0" w:footer="1140" w:gutter="0"/>
      <w:cols w:space="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CD4BB8">
    <w:pPr>
      <w:spacing w:line="179" w:lineRule="auto"/>
      <w:ind w:left="6679"/>
      <w:rPr>
        <w:rFonts w:ascii="Times New Roman" w:hAnsi="Times New Roman" w:eastAsia="Times New Roman" w:cs="Times New Roman"/>
        <w:sz w:val="24"/>
        <w:szCs w:val="24"/>
      </w:rPr>
    </w:pPr>
    <w:r>
      <w:rPr>
        <w:rFonts w:ascii="Times New Roman" w:hAnsi="Times New Roman" w:eastAsia="Times New Roman" w:cs="Times New Roman"/>
        <w:spacing w:val="-5"/>
        <w:sz w:val="24"/>
        <w:szCs w:val="24"/>
      </w:rPr>
      <w:t>—</w:t>
    </w:r>
    <w:r>
      <w:rPr>
        <w:rFonts w:ascii="Times New Roman" w:hAnsi="Times New Roman" w:eastAsia="Times New Roman" w:cs="Times New Roman"/>
        <w:spacing w:val="28"/>
        <w:sz w:val="24"/>
        <w:szCs w:val="24"/>
      </w:rPr>
      <w:t xml:space="preserve"> </w:t>
    </w:r>
    <w:r>
      <w:rPr>
        <w:rFonts w:ascii="Times New Roman" w:hAnsi="Times New Roman" w:eastAsia="Times New Roman" w:cs="Times New Roman"/>
        <w:spacing w:val="-5"/>
        <w:sz w:val="24"/>
        <w:szCs w:val="24"/>
      </w:rPr>
      <w:t>12 —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ZiNTNjMjdjMGZjNzgyNWRjY2Q3MzQ2NjYyMDQwZDQifQ=="/>
  </w:docVars>
  <w:rsids>
    <w:rsidRoot w:val="5E0178E8"/>
    <w:rsid w:val="006071D7"/>
    <w:rsid w:val="00745828"/>
    <w:rsid w:val="007C2228"/>
    <w:rsid w:val="00DA4898"/>
    <w:rsid w:val="07A4560A"/>
    <w:rsid w:val="0F8B4CD3"/>
    <w:rsid w:val="0FF02D9D"/>
    <w:rsid w:val="1D3F23C0"/>
    <w:rsid w:val="1DDB3FA2"/>
    <w:rsid w:val="3A535E68"/>
    <w:rsid w:val="57A72215"/>
    <w:rsid w:val="5E0178E8"/>
    <w:rsid w:val="6D1D2712"/>
    <w:rsid w:val="795D67F5"/>
    <w:rsid w:val="7AA20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</w:r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6"/>
    <w:link w:val="4"/>
    <w:qFormat/>
    <w:uiPriority w:val="0"/>
    <w:rPr>
      <w:rFonts w:ascii="Arial" w:hAnsi="Arial" w:eastAsia="Arial" w:cs="Arial"/>
      <w:snapToGrid w:val="0"/>
      <w:color w:val="000000"/>
      <w:sz w:val="18"/>
      <w:szCs w:val="18"/>
      <w:lang w:eastAsia="en-US"/>
    </w:rPr>
  </w:style>
  <w:style w:type="character" w:customStyle="1" w:styleId="9">
    <w:name w:val="页脚 字符"/>
    <w:basedOn w:val="6"/>
    <w:link w:val="3"/>
    <w:qFormat/>
    <w:uiPriority w:val="0"/>
    <w:rPr>
      <w:rFonts w:ascii="Arial" w:hAnsi="Arial" w:eastAsia="Arial" w:cs="Arial"/>
      <w:snapToGrid w:val="0"/>
      <w:color w:val="000000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74</Words>
  <Characters>74</Characters>
  <Lines>142</Lines>
  <Paragraphs>56</Paragraphs>
  <TotalTime>15</TotalTime>
  <ScaleCrop>false</ScaleCrop>
  <LinksUpToDate>false</LinksUpToDate>
  <CharactersWithSpaces>225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2024-09-25T01:55:00Z</dcterms:created>
  <dc:creator>NING</dc:creator>
  <cp:lastModifiedBy>HP</cp:lastModifiedBy>
  <cp:lastPrinted>2024-09-25T08:46:00Z</cp:lastPrinted>
  <dcterms:modified xsi:type="dcterms:W3CDTF">2025-05-08T02:53:15Z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3C27214E48A448BC99150F0A18E695F3_13</vt:lpwstr>
  </property>
  <property fmtid="{D5CDD505-2E9C-101B-9397-08002B2CF9AE}" pid="4" name="KSOTemplateDocerSaveRecord">
    <vt:lpwstr>eyJoZGlkIjoiZmJhMWU4NTM2MTRkZTI0NjM5YzM0OTNjN2IzMTI5NTQiLCJ1c2VySWQiOiIyMTA1NzM4NjkifQ==</vt:lpwstr>
  </property>
</Properties>
</file>